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394"/>
      </w:tblGrid>
      <w:tr w:rsidR="00B10C3F" w:rsidRPr="004D758E" w:rsidTr="0063367D">
        <w:trPr>
          <w:trHeight w:val="1418"/>
        </w:trPr>
        <w:tc>
          <w:tcPr>
            <w:tcW w:w="5353" w:type="dxa"/>
          </w:tcPr>
          <w:p w:rsidR="00B10C3F" w:rsidRPr="004D758E" w:rsidRDefault="00B10C3F" w:rsidP="00BA364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3367D" w:rsidRPr="003475B3" w:rsidRDefault="0063367D" w:rsidP="0063367D">
            <w:pPr>
              <w:pStyle w:val="11"/>
              <w:shd w:val="clear" w:color="auto" w:fill="auto"/>
              <w:spacing w:after="308" w:line="260" w:lineRule="exact"/>
              <w:ind w:left="743" w:hanging="142"/>
              <w:jc w:val="center"/>
              <w:rPr>
                <w:sz w:val="28"/>
                <w:szCs w:val="28"/>
              </w:rPr>
            </w:pPr>
            <w:r w:rsidRPr="003475B3">
              <w:rPr>
                <w:sz w:val="28"/>
                <w:szCs w:val="28"/>
              </w:rPr>
              <w:t>ПРИЛОЖЕНИЕ</w:t>
            </w:r>
          </w:p>
          <w:p w:rsidR="0063367D" w:rsidRDefault="0063367D" w:rsidP="0063367D">
            <w:pPr>
              <w:pStyle w:val="11"/>
              <w:shd w:val="clear" w:color="auto" w:fill="auto"/>
              <w:spacing w:after="0" w:line="322" w:lineRule="exact"/>
              <w:ind w:left="743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BC12FD" w:rsidRDefault="0063367D" w:rsidP="00BC12FD">
            <w:pPr>
              <w:pStyle w:val="11"/>
              <w:shd w:val="clear" w:color="auto" w:fill="auto"/>
              <w:spacing w:after="0" w:line="322" w:lineRule="exact"/>
              <w:ind w:left="3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</w:t>
            </w:r>
            <w:r w:rsidRPr="003475B3">
              <w:rPr>
                <w:sz w:val="28"/>
                <w:szCs w:val="28"/>
              </w:rPr>
              <w:t>дминистрац</w:t>
            </w:r>
            <w:r w:rsidR="00BC12FD">
              <w:rPr>
                <w:sz w:val="28"/>
                <w:szCs w:val="28"/>
              </w:rPr>
              <w:t xml:space="preserve">ии </w:t>
            </w:r>
            <w:r w:rsidRPr="003475B3">
              <w:rPr>
                <w:sz w:val="28"/>
                <w:szCs w:val="28"/>
              </w:rPr>
              <w:t>Темрюкского г</w:t>
            </w:r>
            <w:r>
              <w:rPr>
                <w:sz w:val="28"/>
                <w:szCs w:val="28"/>
              </w:rPr>
              <w:t xml:space="preserve">ородского </w:t>
            </w:r>
          </w:p>
          <w:p w:rsidR="0063367D" w:rsidRDefault="0063367D" w:rsidP="0063367D">
            <w:pPr>
              <w:pStyle w:val="11"/>
              <w:shd w:val="clear" w:color="auto" w:fill="auto"/>
              <w:spacing w:after="0" w:line="322" w:lineRule="exact"/>
              <w:ind w:left="743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</w:t>
            </w:r>
          </w:p>
          <w:p w:rsidR="0063367D" w:rsidRDefault="0063367D" w:rsidP="0063367D">
            <w:pPr>
              <w:pStyle w:val="11"/>
              <w:shd w:val="clear" w:color="auto" w:fill="auto"/>
              <w:tabs>
                <w:tab w:val="left" w:pos="2334"/>
              </w:tabs>
              <w:spacing w:after="0" w:line="322" w:lineRule="exact"/>
              <w:ind w:left="743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</w:t>
            </w:r>
            <w:r w:rsidRPr="003475B3">
              <w:rPr>
                <w:sz w:val="28"/>
                <w:szCs w:val="28"/>
              </w:rPr>
              <w:t>района</w:t>
            </w:r>
          </w:p>
          <w:p w:rsidR="0063367D" w:rsidRDefault="0063367D" w:rsidP="0063367D">
            <w:pPr>
              <w:pStyle w:val="11"/>
              <w:shd w:val="clear" w:color="auto" w:fill="auto"/>
              <w:tabs>
                <w:tab w:val="left" w:pos="2334"/>
              </w:tabs>
              <w:spacing w:after="0" w:line="322" w:lineRule="exact"/>
              <w:ind w:left="743" w:hanging="142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от _____________ </w:t>
            </w:r>
            <w:r w:rsidRPr="00245B6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_______</w:t>
            </w:r>
          </w:p>
          <w:p w:rsidR="00B10C3F" w:rsidRPr="00052AC3" w:rsidRDefault="00B10C3F" w:rsidP="0063367D">
            <w:pPr>
              <w:pStyle w:val="Style3"/>
              <w:widowControl/>
              <w:tabs>
                <w:tab w:val="left" w:leader="underscore" w:pos="4286"/>
                <w:tab w:val="left" w:leader="underscore" w:pos="4997"/>
                <w:tab w:val="left" w:leader="underscore" w:pos="6149"/>
              </w:tabs>
              <w:spacing w:line="240" w:lineRule="auto"/>
              <w:ind w:right="-57"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B10C3F" w:rsidRDefault="00B10C3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63367D" w:rsidRPr="003475B3" w:rsidRDefault="0063367D" w:rsidP="0063367D">
      <w:pPr>
        <w:pStyle w:val="13"/>
        <w:keepNext/>
        <w:keepLines/>
        <w:shd w:val="clear" w:color="auto" w:fill="auto"/>
        <w:ind w:left="3200" w:firstLine="340"/>
        <w:rPr>
          <w:sz w:val="28"/>
          <w:szCs w:val="28"/>
        </w:rPr>
      </w:pPr>
      <w:r w:rsidRPr="003475B3">
        <w:rPr>
          <w:sz w:val="28"/>
          <w:szCs w:val="28"/>
        </w:rPr>
        <w:t>ПАСПОРТ</w:t>
      </w:r>
    </w:p>
    <w:p w:rsidR="0063367D" w:rsidRDefault="0063367D" w:rsidP="0063367D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>муниципальной</w:t>
      </w:r>
      <w:r w:rsidRPr="003475B3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Темрюкского городского поселения </w:t>
      </w:r>
    </w:p>
    <w:p w:rsidR="00B10C3F" w:rsidRPr="007363D3" w:rsidRDefault="0063367D" w:rsidP="007363D3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</w:t>
      </w:r>
      <w:bookmarkEnd w:id="0"/>
      <w:r w:rsidR="005C3E53" w:rsidRPr="007E10C5">
        <w:rPr>
          <w:sz w:val="28"/>
          <w:szCs w:val="28"/>
        </w:rPr>
        <w:t>«</w:t>
      </w:r>
      <w:r w:rsidR="005C3E53">
        <w:rPr>
          <w:sz w:val="28"/>
          <w:szCs w:val="28"/>
        </w:rPr>
        <w:t>Обеспечение информационного освещения деятельности органов местного самоуправления»</w:t>
      </w:r>
    </w:p>
    <w:p w:rsidR="0083547F" w:rsidRPr="00D70331" w:rsidRDefault="0083547F" w:rsidP="00B10C3F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7"/>
        <w:gridCol w:w="6245"/>
      </w:tblGrid>
      <w:tr w:rsidR="00B10C3F" w:rsidRPr="004D758E" w:rsidTr="003D5DD3">
        <w:tc>
          <w:tcPr>
            <w:tcW w:w="3417" w:type="dxa"/>
            <w:hideMark/>
          </w:tcPr>
          <w:p w:rsidR="00B10C3F" w:rsidRPr="00D70331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Наименование муниц</w:t>
            </w: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83547F" w:rsidRDefault="005C3E53" w:rsidP="005C3E53">
            <w:pPr>
              <w:pStyle w:val="13"/>
              <w:keepNext/>
              <w:keepLines/>
              <w:shd w:val="clear" w:color="auto" w:fill="auto"/>
              <w:tabs>
                <w:tab w:val="left" w:pos="8069"/>
              </w:tabs>
              <w:ind w:firstLine="0"/>
              <w:jc w:val="both"/>
              <w:rPr>
                <w:sz w:val="28"/>
                <w:szCs w:val="28"/>
              </w:rPr>
            </w:pPr>
            <w:r w:rsidRPr="007E10C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Обеспечение информационного освещения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</w:t>
            </w:r>
            <w:r w:rsidR="007363D3">
              <w:rPr>
                <w:sz w:val="28"/>
                <w:szCs w:val="28"/>
              </w:rPr>
              <w:t xml:space="preserve"> органов местного самоуправления</w:t>
            </w:r>
            <w:r>
              <w:rPr>
                <w:sz w:val="28"/>
                <w:szCs w:val="28"/>
              </w:rPr>
              <w:t>»</w:t>
            </w:r>
          </w:p>
          <w:p w:rsidR="007363D3" w:rsidRPr="007363D3" w:rsidRDefault="007363D3" w:rsidP="005C3E53">
            <w:pPr>
              <w:pStyle w:val="13"/>
              <w:keepNext/>
              <w:keepLines/>
              <w:shd w:val="clear" w:color="auto" w:fill="auto"/>
              <w:tabs>
                <w:tab w:val="left" w:pos="8069"/>
              </w:tabs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B10C3F" w:rsidRPr="004D758E" w:rsidTr="003D5DD3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муниципал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6245" w:type="dxa"/>
            <w:vAlign w:val="center"/>
            <w:hideMark/>
          </w:tcPr>
          <w:p w:rsidR="0083547F" w:rsidRDefault="00962F66" w:rsidP="00962F66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62F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категории (по организационным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просам и взаимодействию со средствами массовой информации (СМИ)) а</w:t>
            </w:r>
            <w:r w:rsidR="0063367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 Темрюкского городского поселения Темрюкского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Е.С.Игнатенко</w:t>
            </w:r>
          </w:p>
          <w:p w:rsidR="007363D3" w:rsidRPr="004D758E" w:rsidRDefault="007363D3" w:rsidP="00962F66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F66" w:rsidRPr="004D758E" w:rsidTr="003D5DD3">
        <w:tc>
          <w:tcPr>
            <w:tcW w:w="3417" w:type="dxa"/>
            <w:hideMark/>
          </w:tcPr>
          <w:p w:rsidR="00962F66" w:rsidRPr="004D758E" w:rsidRDefault="00962F66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962F66" w:rsidRDefault="005A73CF" w:rsidP="005C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категории (по организационным в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просам и взаимодействию со средствами массовой информации (СМИ)) администрация Темрюкского городского поселения Темрюкского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Е.С.Игнатенко</w:t>
            </w:r>
          </w:p>
          <w:p w:rsidR="007363D3" w:rsidRPr="005A73CF" w:rsidRDefault="007363D3" w:rsidP="005C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C3F" w:rsidRPr="004D758E" w:rsidTr="003D5DD3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45" w:type="dxa"/>
            <w:vAlign w:val="center"/>
            <w:hideMark/>
          </w:tcPr>
          <w:p w:rsidR="000953F7" w:rsidRDefault="007634AF" w:rsidP="007363D3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5C3E53">
              <w:rPr>
                <w:sz w:val="28"/>
                <w:szCs w:val="28"/>
              </w:rPr>
              <w:t xml:space="preserve"> </w:t>
            </w:r>
            <w:r w:rsidR="000302DA" w:rsidRPr="007E10C5">
              <w:rPr>
                <w:sz w:val="28"/>
                <w:szCs w:val="28"/>
              </w:rPr>
              <w:t>обеспечение информирования граждан о деятел</w:t>
            </w:r>
            <w:r w:rsidR="000302DA" w:rsidRPr="007E10C5">
              <w:rPr>
                <w:sz w:val="28"/>
                <w:szCs w:val="28"/>
              </w:rPr>
              <w:t>ь</w:t>
            </w:r>
            <w:r w:rsidR="000302DA" w:rsidRPr="007E10C5">
              <w:rPr>
                <w:sz w:val="28"/>
                <w:szCs w:val="28"/>
              </w:rPr>
              <w:t xml:space="preserve">ности </w:t>
            </w:r>
            <w:r w:rsidR="000302DA" w:rsidRPr="00EA1E13">
              <w:rPr>
                <w:sz w:val="28"/>
                <w:szCs w:val="28"/>
              </w:rPr>
              <w:t>органов местного самоуправления</w:t>
            </w:r>
            <w:r w:rsidR="000302DA" w:rsidRPr="007E10C5">
              <w:rPr>
                <w:sz w:val="28"/>
                <w:szCs w:val="28"/>
              </w:rPr>
              <w:t xml:space="preserve"> и соц</w:t>
            </w:r>
            <w:r w:rsidR="000302DA" w:rsidRPr="007E10C5">
              <w:rPr>
                <w:sz w:val="28"/>
                <w:szCs w:val="28"/>
              </w:rPr>
              <w:t>и</w:t>
            </w:r>
            <w:r w:rsidR="000302DA" w:rsidRPr="007E10C5">
              <w:rPr>
                <w:sz w:val="28"/>
                <w:szCs w:val="28"/>
              </w:rPr>
              <w:t>ально-политических событиях в Темрюкском г</w:t>
            </w:r>
            <w:r w:rsidR="000302DA" w:rsidRPr="007E10C5">
              <w:rPr>
                <w:sz w:val="28"/>
                <w:szCs w:val="28"/>
              </w:rPr>
              <w:t>о</w:t>
            </w:r>
            <w:r w:rsidR="000302DA" w:rsidRPr="007E10C5">
              <w:rPr>
                <w:sz w:val="28"/>
                <w:szCs w:val="28"/>
              </w:rPr>
              <w:t>родском поселении Темрюкского района</w:t>
            </w:r>
          </w:p>
          <w:p w:rsidR="00E877A6" w:rsidRPr="00485FAE" w:rsidRDefault="00E877A6" w:rsidP="007363D3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B10C3F" w:rsidRPr="004D758E" w:rsidTr="003D5DD3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0302DA" w:rsidRDefault="000302DA" w:rsidP="00030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C74BE">
              <w:rPr>
                <w:rFonts w:ascii="Times New Roman" w:hAnsi="Times New Roman" w:cs="Times New Roman"/>
                <w:sz w:val="28"/>
                <w:szCs w:val="28"/>
              </w:rPr>
              <w:t>опубликование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нормативно-правовых актов </w:t>
            </w:r>
            <w:r w:rsidR="007363D3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r w:rsidR="00DC74BE">
              <w:rPr>
                <w:rFonts w:ascii="Times New Roman" w:hAnsi="Times New Roman" w:cs="Times New Roman"/>
                <w:sz w:val="28"/>
                <w:szCs w:val="28"/>
              </w:rPr>
              <w:t>ционных сообщений о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органов местного самоуправления Темрюкского городско</w:t>
            </w:r>
            <w:r w:rsidR="007363D3">
              <w:rPr>
                <w:rFonts w:ascii="Times New Roman" w:hAnsi="Times New Roman" w:cs="Times New Roman"/>
                <w:sz w:val="28"/>
                <w:szCs w:val="28"/>
              </w:rPr>
              <w:t>го поселения Темрюкского района,</w:t>
            </w:r>
          </w:p>
          <w:p w:rsidR="000302DA" w:rsidRDefault="000302DA" w:rsidP="00736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организация подписки на периодические издания</w:t>
            </w:r>
          </w:p>
          <w:p w:rsidR="007363D3" w:rsidRPr="000302DA" w:rsidRDefault="007363D3" w:rsidP="00736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0C3F" w:rsidRPr="004D758E" w:rsidTr="003D5DD3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телей муниципальной пр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45" w:type="dxa"/>
            <w:vAlign w:val="center"/>
            <w:hideMark/>
          </w:tcPr>
          <w:p w:rsidR="00B10C3F" w:rsidRDefault="008F4024" w:rsidP="00DC74BE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763591"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="00763591" w:rsidRPr="000302DA">
              <w:rPr>
                <w:rFonts w:ascii="Times New Roman" w:hAnsi="Times New Roman" w:cs="Times New Roman"/>
                <w:sz w:val="28"/>
                <w:szCs w:val="28"/>
              </w:rPr>
              <w:t>ублика</w:t>
            </w:r>
            <w:r w:rsidR="00763591"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  <w:r w:rsidR="00763591"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нормативно-правовых </w:t>
            </w:r>
            <w:r w:rsidR="00763591" w:rsidRPr="000302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актов администрации Темрюкского городского поселения Тем</w:t>
            </w:r>
            <w:r w:rsidR="00763591">
              <w:rPr>
                <w:rFonts w:ascii="Times New Roman" w:hAnsi="Times New Roman" w:cs="Times New Roman"/>
                <w:sz w:val="28"/>
                <w:szCs w:val="28"/>
              </w:rPr>
              <w:t>рюкского района,</w:t>
            </w:r>
            <w:r w:rsidR="00763591"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решений Совета Темрюкского городского поселения Темрюкского района</w:t>
            </w:r>
            <w:r w:rsidR="007635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3591" w:rsidRPr="00E80B47">
              <w:rPr>
                <w:rFonts w:ascii="Times New Roman" w:hAnsi="Times New Roman" w:cs="Times New Roman"/>
                <w:sz w:val="28"/>
                <w:szCs w:val="28"/>
              </w:rPr>
              <w:t>информа</w:t>
            </w:r>
            <w:r w:rsidR="00763591">
              <w:rPr>
                <w:rFonts w:ascii="Times New Roman" w:hAnsi="Times New Roman" w:cs="Times New Roman"/>
                <w:sz w:val="28"/>
                <w:szCs w:val="28"/>
              </w:rPr>
              <w:t>ционных сообщений о</w:t>
            </w:r>
            <w:r w:rsidR="00763591" w:rsidRPr="00E80B47">
              <w:rPr>
                <w:rFonts w:ascii="Times New Roman" w:hAnsi="Times New Roman" w:cs="Times New Roman"/>
                <w:sz w:val="28"/>
                <w:szCs w:val="28"/>
              </w:rPr>
              <w:t xml:space="preserve"> деятел</w:t>
            </w:r>
            <w:r w:rsidR="00763591" w:rsidRPr="00E80B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63591" w:rsidRPr="00E80B47">
              <w:rPr>
                <w:rFonts w:ascii="Times New Roman" w:hAnsi="Times New Roman" w:cs="Times New Roman"/>
                <w:sz w:val="28"/>
                <w:szCs w:val="28"/>
              </w:rPr>
              <w:t>ности органов местного самоуправления Темрю</w:t>
            </w:r>
            <w:r w:rsidR="00763591" w:rsidRPr="00E80B4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63591" w:rsidRPr="00E80B47">
              <w:rPr>
                <w:rFonts w:ascii="Times New Roman" w:hAnsi="Times New Roman" w:cs="Times New Roman"/>
                <w:sz w:val="28"/>
                <w:szCs w:val="28"/>
              </w:rPr>
              <w:t>ского городского поселения Темрюкского района в СМИ</w:t>
            </w:r>
            <w:r w:rsidR="007635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3591" w:rsidRDefault="00763591" w:rsidP="00DC74BE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п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одпи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периодические издания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ния Темрюкского района</w:t>
            </w:r>
          </w:p>
          <w:p w:rsidR="007363D3" w:rsidRPr="007F409D" w:rsidRDefault="007363D3" w:rsidP="00DC74BE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10C3F" w:rsidRPr="004D758E" w:rsidTr="003D5DD3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hideMark/>
          </w:tcPr>
          <w:p w:rsidR="00B10C3F" w:rsidRDefault="00B10C3F" w:rsidP="008F4024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910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F402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910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F40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7363D3" w:rsidRDefault="007363D3" w:rsidP="008F4024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3D3" w:rsidRDefault="007363D3" w:rsidP="008F4024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3D3" w:rsidRPr="000A6EFF" w:rsidRDefault="007363D3" w:rsidP="008F4024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10C3F" w:rsidRPr="004D758E" w:rsidTr="003D5DD3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sub_11048"/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сигнований муниципал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245" w:type="dxa"/>
            <w:vAlign w:val="center"/>
            <w:hideMark/>
          </w:tcPr>
          <w:p w:rsidR="00B10C3F" w:rsidRDefault="00B10C3F" w:rsidP="007363D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4F5C0A">
              <w:rPr>
                <w:rFonts w:ascii="Times New Roman" w:hAnsi="Times New Roman"/>
                <w:sz w:val="28"/>
                <w:szCs w:val="28"/>
              </w:rPr>
              <w:t>Общий объем финансирования мероприятий м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>у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ниципальной программы составляет </w:t>
            </w:r>
            <w:r w:rsidR="007363D3">
              <w:rPr>
                <w:rFonts w:ascii="Times New Roman" w:hAnsi="Times New Roman" w:cs="Times New Roman"/>
                <w:sz w:val="28"/>
                <w:szCs w:val="28"/>
              </w:rPr>
              <w:t>4554</w:t>
            </w:r>
            <w:r w:rsidR="003D5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0953F7">
              <w:rPr>
                <w:rFonts w:ascii="Times New Roman" w:hAnsi="Times New Roman"/>
                <w:sz w:val="28"/>
                <w:szCs w:val="28"/>
              </w:rPr>
              <w:t>,</w:t>
            </w:r>
            <w:r w:rsidR="003D5DD3">
              <w:rPr>
                <w:rFonts w:ascii="Times New Roman" w:hAnsi="Times New Roman"/>
                <w:sz w:val="28"/>
                <w:szCs w:val="28"/>
              </w:rPr>
              <w:t xml:space="preserve"> в том числе на: 2017 г. – </w:t>
            </w:r>
            <w:r w:rsidR="007363D3">
              <w:rPr>
                <w:rFonts w:ascii="Times New Roman" w:hAnsi="Times New Roman"/>
                <w:sz w:val="28"/>
                <w:szCs w:val="28"/>
              </w:rPr>
              <w:t>1518 тыс.</w:t>
            </w:r>
            <w:r w:rsidR="000953F7">
              <w:rPr>
                <w:rFonts w:ascii="Times New Roman" w:hAnsi="Times New Roman"/>
                <w:sz w:val="28"/>
                <w:szCs w:val="28"/>
              </w:rPr>
              <w:t xml:space="preserve"> руб., 2018 г. – </w:t>
            </w:r>
            <w:r w:rsidR="007363D3">
              <w:rPr>
                <w:rFonts w:ascii="Times New Roman" w:hAnsi="Times New Roman"/>
                <w:sz w:val="28"/>
                <w:szCs w:val="28"/>
              </w:rPr>
              <w:t>1518 тыс.</w:t>
            </w:r>
            <w:r w:rsidR="003D5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63D3">
              <w:rPr>
                <w:rFonts w:ascii="Times New Roman" w:hAnsi="Times New Roman"/>
                <w:sz w:val="28"/>
                <w:szCs w:val="28"/>
              </w:rPr>
              <w:t>руб., 2019 г. – 1518 тыс.</w:t>
            </w:r>
            <w:r w:rsidR="003D5D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53F7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7363D3" w:rsidRPr="004F5C0A" w:rsidRDefault="007363D3" w:rsidP="007363D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0C3F" w:rsidRPr="004D758E" w:rsidTr="003D5DD3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муниципальной програ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vAlign w:val="center"/>
            <w:hideMark/>
          </w:tcPr>
          <w:p w:rsidR="00B10C3F" w:rsidRPr="004F5C0A" w:rsidRDefault="00B10C3F" w:rsidP="008F4024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Темрюкск</w:t>
            </w:r>
            <w:r w:rsidR="008F4024">
              <w:rPr>
                <w:rFonts w:ascii="Times New Roman" w:hAnsi="Times New Roman"/>
                <w:sz w:val="28"/>
                <w:szCs w:val="28"/>
              </w:rPr>
              <w:t>о</w:t>
            </w:r>
            <w:r w:rsidR="008F4024">
              <w:rPr>
                <w:rFonts w:ascii="Times New Roman" w:hAnsi="Times New Roman"/>
                <w:sz w:val="28"/>
                <w:szCs w:val="28"/>
              </w:rPr>
              <w:t>го городского поселения Темрюкского района, Совет Темрюкского городского поселения Те</w:t>
            </w:r>
            <w:r w:rsidR="008F4024">
              <w:rPr>
                <w:rFonts w:ascii="Times New Roman" w:hAnsi="Times New Roman"/>
                <w:sz w:val="28"/>
                <w:szCs w:val="28"/>
              </w:rPr>
              <w:t>м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рюкского района</w:t>
            </w:r>
          </w:p>
        </w:tc>
      </w:tr>
    </w:tbl>
    <w:p w:rsidR="00B05C35" w:rsidRPr="007C7393" w:rsidRDefault="00B05C35" w:rsidP="00B05C35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sub_104"/>
    </w:p>
    <w:p w:rsidR="00E0740D" w:rsidRDefault="00E0740D" w:rsidP="00E0740D">
      <w:pPr>
        <w:pStyle w:val="20"/>
        <w:numPr>
          <w:ilvl w:val="0"/>
          <w:numId w:val="2"/>
        </w:numPr>
        <w:shd w:val="clear" w:color="auto" w:fill="auto"/>
        <w:spacing w:line="260" w:lineRule="exact"/>
        <w:jc w:val="center"/>
        <w:rPr>
          <w:b/>
          <w:sz w:val="28"/>
          <w:szCs w:val="28"/>
        </w:rPr>
      </w:pPr>
      <w:bookmarkStart w:id="3" w:name="sub_204"/>
      <w:bookmarkEnd w:id="2"/>
      <w:r w:rsidRPr="009524E2">
        <w:rPr>
          <w:b/>
          <w:sz w:val="28"/>
          <w:szCs w:val="28"/>
        </w:rPr>
        <w:t xml:space="preserve">Характеристика </w:t>
      </w:r>
      <w:r>
        <w:rPr>
          <w:b/>
          <w:sz w:val="28"/>
          <w:szCs w:val="28"/>
        </w:rPr>
        <w:t xml:space="preserve">текущего состояния </w:t>
      </w:r>
      <w:r w:rsidR="007363D3">
        <w:rPr>
          <w:b/>
          <w:sz w:val="28"/>
          <w:szCs w:val="28"/>
        </w:rPr>
        <w:t>обеспечения информационного о</w:t>
      </w:r>
      <w:r w:rsidR="007363D3">
        <w:rPr>
          <w:b/>
          <w:sz w:val="28"/>
          <w:szCs w:val="28"/>
        </w:rPr>
        <w:t>с</w:t>
      </w:r>
      <w:r w:rsidR="007363D3">
        <w:rPr>
          <w:b/>
          <w:sz w:val="28"/>
          <w:szCs w:val="28"/>
        </w:rPr>
        <w:t>вещения деятельности органов местного самоуправления Темрюкского городского поселения Темрюкского района</w:t>
      </w:r>
    </w:p>
    <w:p w:rsidR="00E0740D" w:rsidRPr="00E00186" w:rsidRDefault="00E0740D" w:rsidP="00E0740D">
      <w:pPr>
        <w:pStyle w:val="20"/>
        <w:shd w:val="clear" w:color="auto" w:fill="auto"/>
        <w:spacing w:line="260" w:lineRule="exact"/>
        <w:rPr>
          <w:sz w:val="28"/>
          <w:szCs w:val="28"/>
        </w:rPr>
      </w:pPr>
    </w:p>
    <w:p w:rsidR="00B84E74" w:rsidRDefault="00B84E74" w:rsidP="00B84E74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4E74">
        <w:rPr>
          <w:rFonts w:ascii="Times New Roman" w:hAnsi="Times New Roman" w:cs="Times New Roman"/>
          <w:sz w:val="28"/>
          <w:szCs w:val="28"/>
        </w:rPr>
        <w:t>Выполнение мероприятий Программы позволит более эффективно р</w:t>
      </w:r>
      <w:r w:rsidRPr="00B84E74">
        <w:rPr>
          <w:rFonts w:ascii="Times New Roman" w:hAnsi="Times New Roman" w:cs="Times New Roman"/>
          <w:sz w:val="28"/>
          <w:szCs w:val="28"/>
        </w:rPr>
        <w:t>е</w:t>
      </w:r>
      <w:r w:rsidRPr="00B84E74">
        <w:rPr>
          <w:rFonts w:ascii="Times New Roman" w:hAnsi="Times New Roman" w:cs="Times New Roman"/>
          <w:sz w:val="28"/>
          <w:szCs w:val="28"/>
        </w:rPr>
        <w:t>шать проблемы обеспечения прав граждан в сфере информации, сохранения информационного пространства, укрепления морально-нравственных ценн</w:t>
      </w:r>
      <w:r w:rsidRPr="00B84E74">
        <w:rPr>
          <w:rFonts w:ascii="Times New Roman" w:hAnsi="Times New Roman" w:cs="Times New Roman"/>
          <w:sz w:val="28"/>
          <w:szCs w:val="28"/>
        </w:rPr>
        <w:t>о</w:t>
      </w:r>
      <w:r w:rsidRPr="00B84E74">
        <w:rPr>
          <w:rFonts w:ascii="Times New Roman" w:hAnsi="Times New Roman" w:cs="Times New Roman"/>
          <w:sz w:val="28"/>
          <w:szCs w:val="28"/>
        </w:rPr>
        <w:t>стей общества и повысить уровень информированности граждан о законности деятельности органов местного самоуправления Темрюкского городского пос</w:t>
      </w:r>
      <w:r w:rsidRPr="00B84E74">
        <w:rPr>
          <w:rFonts w:ascii="Times New Roman" w:hAnsi="Times New Roman" w:cs="Times New Roman"/>
          <w:sz w:val="28"/>
          <w:szCs w:val="28"/>
        </w:rPr>
        <w:t>е</w:t>
      </w:r>
      <w:r w:rsidRPr="00B84E74">
        <w:rPr>
          <w:rFonts w:ascii="Times New Roman" w:hAnsi="Times New Roman" w:cs="Times New Roman"/>
          <w:sz w:val="28"/>
          <w:szCs w:val="28"/>
        </w:rPr>
        <w:t>ления Темрюкского района.</w:t>
      </w:r>
    </w:p>
    <w:p w:rsidR="00B84E74" w:rsidRPr="00B84E74" w:rsidRDefault="00B84E74" w:rsidP="00B84E74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34AF" w:rsidRDefault="00B10C3F" w:rsidP="007634AF">
      <w:pPr>
        <w:pStyle w:val="a4"/>
        <w:numPr>
          <w:ilvl w:val="0"/>
          <w:numId w:val="2"/>
        </w:numPr>
        <w:ind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r w:rsidRPr="00A87AF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bookmarkEnd w:id="3"/>
    </w:p>
    <w:p w:rsidR="00B10C3F" w:rsidRPr="00FD44C2" w:rsidRDefault="00B10C3F" w:rsidP="007634AF">
      <w:pPr>
        <w:pStyle w:val="a4"/>
        <w:ind w:left="380" w:right="-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87AF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7634AF" w:rsidRDefault="00E0740D" w:rsidP="007634AF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  <w:r w:rsidRPr="006C1698">
        <w:rPr>
          <w:sz w:val="28"/>
          <w:szCs w:val="28"/>
        </w:rPr>
        <w:t xml:space="preserve">Целью программы является </w:t>
      </w:r>
      <w:r w:rsidR="00B84E74" w:rsidRPr="007E10C5">
        <w:rPr>
          <w:sz w:val="28"/>
          <w:szCs w:val="28"/>
        </w:rPr>
        <w:t xml:space="preserve">обеспечение информирования граждан о деятельности </w:t>
      </w:r>
      <w:r w:rsidR="00B84E74" w:rsidRPr="00EA1E13">
        <w:rPr>
          <w:sz w:val="28"/>
          <w:szCs w:val="28"/>
        </w:rPr>
        <w:t>органов местного самоуправления</w:t>
      </w:r>
      <w:r w:rsidR="00B84E74" w:rsidRPr="007E10C5">
        <w:rPr>
          <w:sz w:val="28"/>
          <w:szCs w:val="28"/>
        </w:rPr>
        <w:t xml:space="preserve"> и социально-политических с</w:t>
      </w:r>
      <w:r w:rsidR="00B84E74" w:rsidRPr="007E10C5">
        <w:rPr>
          <w:sz w:val="28"/>
          <w:szCs w:val="28"/>
        </w:rPr>
        <w:t>о</w:t>
      </w:r>
      <w:r w:rsidR="00B84E74" w:rsidRPr="007E10C5">
        <w:rPr>
          <w:sz w:val="28"/>
          <w:szCs w:val="28"/>
        </w:rPr>
        <w:t>бытиях в Темрюкском городском поселении Темрюкского района</w:t>
      </w:r>
      <w:r w:rsidR="007634AF">
        <w:rPr>
          <w:sz w:val="28"/>
          <w:szCs w:val="28"/>
        </w:rPr>
        <w:t>.</w:t>
      </w:r>
    </w:p>
    <w:p w:rsidR="007634AF" w:rsidRDefault="007634AF" w:rsidP="007634AF">
      <w:pPr>
        <w:pStyle w:val="11"/>
        <w:shd w:val="clear" w:color="auto" w:fill="auto"/>
        <w:spacing w:after="0" w:line="326" w:lineRule="exact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363D3">
        <w:rPr>
          <w:sz w:val="28"/>
          <w:szCs w:val="28"/>
        </w:rPr>
        <w:t>рамках программы предусматриваются следующие задачи:</w:t>
      </w:r>
    </w:p>
    <w:p w:rsidR="00B84E74" w:rsidRDefault="00B84E74" w:rsidP="00B84E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опубликование</w:t>
      </w:r>
      <w:r w:rsidRPr="000302DA">
        <w:rPr>
          <w:rFonts w:ascii="Times New Roman" w:hAnsi="Times New Roman" w:cs="Times New Roman"/>
          <w:sz w:val="28"/>
          <w:szCs w:val="28"/>
        </w:rPr>
        <w:t xml:space="preserve"> нормативно-правовых актов </w:t>
      </w:r>
      <w:r w:rsidR="007363D3">
        <w:rPr>
          <w:rFonts w:ascii="Times New Roman" w:hAnsi="Times New Roman" w:cs="Times New Roman"/>
          <w:sz w:val="28"/>
          <w:szCs w:val="28"/>
        </w:rPr>
        <w:t xml:space="preserve">и </w:t>
      </w:r>
      <w:r w:rsidRPr="00E80B47">
        <w:rPr>
          <w:rFonts w:ascii="Times New Roman" w:hAnsi="Times New Roman" w:cs="Times New Roman"/>
          <w:sz w:val="28"/>
          <w:szCs w:val="28"/>
        </w:rPr>
        <w:t>информа</w:t>
      </w:r>
      <w:r>
        <w:rPr>
          <w:rFonts w:ascii="Times New Roman" w:hAnsi="Times New Roman" w:cs="Times New Roman"/>
          <w:sz w:val="28"/>
          <w:szCs w:val="28"/>
        </w:rPr>
        <w:t>ционных соо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щений о</w:t>
      </w:r>
      <w:r w:rsidRPr="00E80B47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 Темрюкского горо</w:t>
      </w:r>
      <w:r w:rsidRPr="00E80B47">
        <w:rPr>
          <w:rFonts w:ascii="Times New Roman" w:hAnsi="Times New Roman" w:cs="Times New Roman"/>
          <w:sz w:val="28"/>
          <w:szCs w:val="28"/>
        </w:rPr>
        <w:t>д</w:t>
      </w:r>
      <w:r w:rsidRPr="00E80B47">
        <w:rPr>
          <w:rFonts w:ascii="Times New Roman" w:hAnsi="Times New Roman" w:cs="Times New Roman"/>
          <w:sz w:val="28"/>
          <w:szCs w:val="28"/>
        </w:rPr>
        <w:t>ского поселения Темрюкского района</w:t>
      </w:r>
      <w:r w:rsidRPr="000302D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84E74" w:rsidRDefault="00B84E74" w:rsidP="00B84E74">
      <w:pPr>
        <w:pStyle w:val="11"/>
        <w:shd w:val="clear" w:color="auto" w:fill="auto"/>
        <w:spacing w:after="0" w:line="326" w:lineRule="exact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63D3">
        <w:rPr>
          <w:sz w:val="28"/>
          <w:szCs w:val="28"/>
        </w:rPr>
        <w:t>организации</w:t>
      </w:r>
      <w:r w:rsidRPr="000302DA">
        <w:rPr>
          <w:sz w:val="28"/>
          <w:szCs w:val="28"/>
        </w:rPr>
        <w:t xml:space="preserve"> подписки на периодические издания</w:t>
      </w:r>
      <w:r>
        <w:rPr>
          <w:sz w:val="28"/>
          <w:szCs w:val="28"/>
        </w:rPr>
        <w:t>.</w:t>
      </w:r>
    </w:p>
    <w:p w:rsidR="00B84E74" w:rsidRDefault="00B84E74" w:rsidP="00B84E74">
      <w:pPr>
        <w:pStyle w:val="11"/>
        <w:shd w:val="clear" w:color="auto" w:fill="auto"/>
        <w:spacing w:after="0" w:line="326" w:lineRule="exact"/>
        <w:ind w:firstLine="851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1"/>
        <w:gridCol w:w="2347"/>
        <w:gridCol w:w="1471"/>
        <w:gridCol w:w="1304"/>
        <w:gridCol w:w="1307"/>
        <w:gridCol w:w="1307"/>
        <w:gridCol w:w="1307"/>
      </w:tblGrid>
      <w:tr w:rsidR="0063081E" w:rsidTr="00881338">
        <w:trPr>
          <w:trHeight w:val="352"/>
        </w:trPr>
        <w:tc>
          <w:tcPr>
            <w:tcW w:w="811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47" w:type="dxa"/>
            <w:vMerge w:val="restart"/>
          </w:tcPr>
          <w:p w:rsidR="00BA364D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целевого </w:t>
            </w:r>
          </w:p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71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04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3921" w:type="dxa"/>
            <w:gridSpan w:val="3"/>
            <w:tcBorders>
              <w:bottom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63081E" w:rsidTr="00881338">
        <w:trPr>
          <w:trHeight w:val="215"/>
        </w:trPr>
        <w:tc>
          <w:tcPr>
            <w:tcW w:w="811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63081E" w:rsidTr="00881338">
        <w:trPr>
          <w:trHeight w:val="394"/>
        </w:trPr>
        <w:tc>
          <w:tcPr>
            <w:tcW w:w="811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7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7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7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7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081E" w:rsidTr="00881338">
        <w:tc>
          <w:tcPr>
            <w:tcW w:w="811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3" w:type="dxa"/>
            <w:gridSpan w:val="6"/>
          </w:tcPr>
          <w:p w:rsidR="0063081E" w:rsidRDefault="0063081E" w:rsidP="00E877A6">
            <w:pPr>
              <w:pStyle w:val="13"/>
              <w:keepNext/>
              <w:keepLines/>
              <w:shd w:val="clear" w:color="auto" w:fill="auto"/>
              <w:tabs>
                <w:tab w:val="left" w:pos="8069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Темрюкского городского поселения Те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рюкского городского поселения Темрюкского района </w:t>
            </w:r>
            <w:r w:rsidR="000302DA" w:rsidRPr="007E10C5">
              <w:rPr>
                <w:sz w:val="28"/>
                <w:szCs w:val="28"/>
              </w:rPr>
              <w:t>«</w:t>
            </w:r>
            <w:r w:rsidR="000302DA">
              <w:rPr>
                <w:sz w:val="28"/>
                <w:szCs w:val="28"/>
              </w:rPr>
              <w:t>Обеспечение и</w:t>
            </w:r>
            <w:r w:rsidR="000302DA">
              <w:rPr>
                <w:sz w:val="28"/>
                <w:szCs w:val="28"/>
              </w:rPr>
              <w:t>н</w:t>
            </w:r>
            <w:r w:rsidR="000302DA">
              <w:rPr>
                <w:sz w:val="28"/>
                <w:szCs w:val="28"/>
              </w:rPr>
              <w:t>формационного освещения деятельности органов местного самоупра</w:t>
            </w:r>
            <w:r w:rsidR="000302DA">
              <w:rPr>
                <w:sz w:val="28"/>
                <w:szCs w:val="28"/>
              </w:rPr>
              <w:t>в</w:t>
            </w:r>
            <w:r w:rsidR="000302DA">
              <w:rPr>
                <w:sz w:val="28"/>
                <w:szCs w:val="28"/>
              </w:rPr>
              <w:t>ления</w:t>
            </w:r>
            <w:r w:rsidR="00E877A6">
              <w:rPr>
                <w:sz w:val="28"/>
                <w:szCs w:val="28"/>
              </w:rPr>
              <w:t>»</w:t>
            </w:r>
          </w:p>
        </w:tc>
      </w:tr>
      <w:tr w:rsidR="0063081E" w:rsidTr="00881338">
        <w:tc>
          <w:tcPr>
            <w:tcW w:w="811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0302D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347" w:type="dxa"/>
          </w:tcPr>
          <w:p w:rsidR="00E80B47" w:rsidRPr="000302DA" w:rsidRDefault="000302DA" w:rsidP="00E80B47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лика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норм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тивно-правовых актов админис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рации Темрю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ского городского поселения Те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C74BE">
              <w:rPr>
                <w:rFonts w:ascii="Times New Roman" w:hAnsi="Times New Roman" w:cs="Times New Roman"/>
                <w:sz w:val="28"/>
                <w:szCs w:val="28"/>
              </w:rPr>
              <w:t>рюкского района,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решений Совета Темрюкского г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родского посел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C74BE" w:rsidRPr="000302DA">
              <w:rPr>
                <w:rFonts w:ascii="Times New Roman" w:hAnsi="Times New Roman" w:cs="Times New Roman"/>
                <w:sz w:val="28"/>
                <w:szCs w:val="28"/>
              </w:rPr>
              <w:t>ния Темрюкского района</w:t>
            </w:r>
            <w:r w:rsidR="00DC74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инфо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DC74BE">
              <w:rPr>
                <w:rFonts w:ascii="Times New Roman" w:hAnsi="Times New Roman" w:cs="Times New Roman"/>
                <w:sz w:val="28"/>
                <w:szCs w:val="28"/>
              </w:rPr>
              <w:t>ционных с</w:t>
            </w:r>
            <w:r w:rsidR="00DC74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74BE">
              <w:rPr>
                <w:rFonts w:ascii="Times New Roman" w:hAnsi="Times New Roman" w:cs="Times New Roman"/>
                <w:sz w:val="28"/>
                <w:szCs w:val="28"/>
              </w:rPr>
              <w:t>общений о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 xml:space="preserve"> де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тельности орг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нов местного с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моуправления Темрюкского г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родского посел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C74BE" w:rsidRPr="00E80B47">
              <w:rPr>
                <w:rFonts w:ascii="Times New Roman" w:hAnsi="Times New Roman" w:cs="Times New Roman"/>
                <w:sz w:val="28"/>
                <w:szCs w:val="28"/>
              </w:rPr>
              <w:t>ния Темрюкского района в СМИ</w:t>
            </w:r>
          </w:p>
        </w:tc>
        <w:tc>
          <w:tcPr>
            <w:tcW w:w="1471" w:type="dxa"/>
          </w:tcPr>
          <w:p w:rsidR="0063081E" w:rsidRDefault="000302D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304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7" w:type="dxa"/>
          </w:tcPr>
          <w:p w:rsidR="0063081E" w:rsidRDefault="000302D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114710,0</w:t>
            </w:r>
          </w:p>
        </w:tc>
        <w:tc>
          <w:tcPr>
            <w:tcW w:w="1307" w:type="dxa"/>
          </w:tcPr>
          <w:p w:rsidR="0063081E" w:rsidRDefault="000302D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114710,0</w:t>
            </w:r>
          </w:p>
        </w:tc>
        <w:tc>
          <w:tcPr>
            <w:tcW w:w="1307" w:type="dxa"/>
          </w:tcPr>
          <w:p w:rsidR="0063081E" w:rsidRDefault="000302D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114710,0</w:t>
            </w:r>
          </w:p>
        </w:tc>
      </w:tr>
      <w:tr w:rsidR="00BA364D" w:rsidTr="00881338">
        <w:tc>
          <w:tcPr>
            <w:tcW w:w="811" w:type="dxa"/>
          </w:tcPr>
          <w:p w:rsidR="00BA364D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302D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347" w:type="dxa"/>
          </w:tcPr>
          <w:p w:rsidR="00BA364D" w:rsidRPr="000302DA" w:rsidRDefault="00763591" w:rsidP="00763591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="000302DA" w:rsidRPr="000302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302DA" w:rsidRPr="000302D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302DA" w:rsidRPr="000302DA">
              <w:rPr>
                <w:rFonts w:ascii="Times New Roman" w:hAnsi="Times New Roman" w:cs="Times New Roman"/>
                <w:sz w:val="28"/>
                <w:szCs w:val="28"/>
              </w:rPr>
              <w:t>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</w:t>
            </w:r>
            <w:r w:rsidR="000302DA"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на пери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дические издания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0302DA" w:rsidRPr="000302DA">
              <w:rPr>
                <w:rFonts w:ascii="Times New Roman" w:hAnsi="Times New Roman" w:cs="Times New Roman"/>
                <w:sz w:val="28"/>
                <w:szCs w:val="28"/>
              </w:rPr>
              <w:t>Темрюкского г</w:t>
            </w:r>
            <w:r w:rsidR="000302DA" w:rsidRPr="000302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302DA" w:rsidRPr="000302DA">
              <w:rPr>
                <w:rFonts w:ascii="Times New Roman" w:hAnsi="Times New Roman" w:cs="Times New Roman"/>
                <w:sz w:val="28"/>
                <w:szCs w:val="28"/>
              </w:rPr>
              <w:t>родского посел</w:t>
            </w:r>
            <w:r w:rsidR="000302DA" w:rsidRPr="000302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302DA"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ния Темрюкского района </w:t>
            </w:r>
          </w:p>
        </w:tc>
        <w:tc>
          <w:tcPr>
            <w:tcW w:w="1471" w:type="dxa"/>
          </w:tcPr>
          <w:p w:rsidR="00BA364D" w:rsidRDefault="000302D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экз.</w:t>
            </w:r>
          </w:p>
        </w:tc>
        <w:tc>
          <w:tcPr>
            <w:tcW w:w="1304" w:type="dxa"/>
          </w:tcPr>
          <w:p w:rsidR="00BA364D" w:rsidRDefault="000302D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7" w:type="dxa"/>
          </w:tcPr>
          <w:p w:rsidR="00BA364D" w:rsidRDefault="000302D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7" w:type="dxa"/>
          </w:tcPr>
          <w:p w:rsidR="00BA364D" w:rsidRDefault="000302D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7" w:type="dxa"/>
          </w:tcPr>
          <w:p w:rsidR="00BA364D" w:rsidRDefault="000302D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63081E" w:rsidRPr="009C7C79" w:rsidRDefault="00B32E1D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реализуется в течение 2017-2019 годов.</w:t>
      </w:r>
    </w:p>
    <w:p w:rsidR="00E877A6" w:rsidRDefault="00662204" w:rsidP="00E877A6">
      <w:pPr>
        <w:pStyle w:val="Style5"/>
        <w:widowControl/>
        <w:numPr>
          <w:ilvl w:val="0"/>
          <w:numId w:val="2"/>
        </w:numPr>
        <w:spacing w:line="240" w:lineRule="auto"/>
        <w:jc w:val="center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lastRenderedPageBreak/>
        <w:t xml:space="preserve">Перечень </w:t>
      </w:r>
      <w:r w:rsidR="00E877A6">
        <w:rPr>
          <w:b/>
          <w:bCs/>
          <w:color w:val="26282F"/>
          <w:sz w:val="28"/>
          <w:szCs w:val="28"/>
        </w:rPr>
        <w:t xml:space="preserve">и краткое описание </w:t>
      </w:r>
      <w:r>
        <w:rPr>
          <w:b/>
          <w:bCs/>
          <w:color w:val="26282F"/>
          <w:sz w:val="28"/>
          <w:szCs w:val="28"/>
        </w:rPr>
        <w:t xml:space="preserve">основных мероприятий </w:t>
      </w:r>
    </w:p>
    <w:p w:rsidR="009C7C79" w:rsidRPr="009C7C79" w:rsidRDefault="00662204" w:rsidP="00E877A6">
      <w:pPr>
        <w:pStyle w:val="Style5"/>
        <w:widowControl/>
        <w:spacing w:line="240" w:lineRule="auto"/>
        <w:ind w:left="380"/>
        <w:jc w:val="center"/>
        <w:rPr>
          <w:rStyle w:val="FontStyle54"/>
          <w:b w:val="0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>муниципальной программы</w:t>
      </w:r>
    </w:p>
    <w:p w:rsidR="009C7C79" w:rsidRPr="009C7C79" w:rsidRDefault="009C7C79" w:rsidP="009C7C79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418"/>
        <w:gridCol w:w="1134"/>
        <w:gridCol w:w="992"/>
        <w:gridCol w:w="709"/>
        <w:gridCol w:w="708"/>
        <w:gridCol w:w="709"/>
        <w:gridCol w:w="1705"/>
        <w:gridCol w:w="1662"/>
      </w:tblGrid>
      <w:tr w:rsidR="00BD152A" w:rsidRPr="00FD7F5F" w:rsidTr="00FD7F5F">
        <w:trPr>
          <w:trHeight w:val="499"/>
        </w:trPr>
        <w:tc>
          <w:tcPr>
            <w:tcW w:w="817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18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вание 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ропри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134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Исто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ники фина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ем ф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вания, всего (тыс. руб.)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  <w:tc>
          <w:tcPr>
            <w:tcW w:w="1705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Непосре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ственный результат реализации меропри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662" w:type="dxa"/>
            <w:vMerge w:val="restart"/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32E1D" w:rsidRPr="00FD7F5F">
              <w:rPr>
                <w:rFonts w:ascii="Times New Roman" w:hAnsi="Times New Roman" w:cs="Times New Roman"/>
                <w:sz w:val="28"/>
                <w:szCs w:val="28"/>
              </w:rPr>
              <w:t>аказчик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, главный распоряд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тель (ра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поряд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тель) бю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жетных средств, исполн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</w:p>
        </w:tc>
      </w:tr>
      <w:tr w:rsidR="00BD152A" w:rsidRPr="00FD7F5F" w:rsidTr="00FD7F5F">
        <w:trPr>
          <w:trHeight w:val="329"/>
        </w:trPr>
        <w:tc>
          <w:tcPr>
            <w:tcW w:w="817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705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FCD" w:rsidRPr="00FD7F5F" w:rsidTr="00FD7F5F">
        <w:tc>
          <w:tcPr>
            <w:tcW w:w="817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5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627F" w:rsidRPr="00FD7F5F" w:rsidTr="00FD7F5F">
        <w:tc>
          <w:tcPr>
            <w:tcW w:w="817" w:type="dxa"/>
          </w:tcPr>
          <w:p w:rsidR="00D5627F" w:rsidRPr="00FD7F5F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37" w:type="dxa"/>
            <w:gridSpan w:val="8"/>
          </w:tcPr>
          <w:p w:rsidR="00D5627F" w:rsidRPr="00DC74BE" w:rsidRDefault="00DC74BE" w:rsidP="00E877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C74BE">
              <w:rPr>
                <w:rFonts w:ascii="Times New Roman" w:hAnsi="Times New Roman" w:cs="Times New Roman"/>
                <w:sz w:val="28"/>
                <w:szCs w:val="28"/>
              </w:rPr>
              <w:t>Обеспечение информирования граждан о де</w:t>
            </w:r>
            <w:r w:rsidRPr="00DC74B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74BE">
              <w:rPr>
                <w:rFonts w:ascii="Times New Roman" w:hAnsi="Times New Roman" w:cs="Times New Roman"/>
                <w:sz w:val="28"/>
                <w:szCs w:val="28"/>
              </w:rPr>
              <w:t>тельности органов местного самоуправления и социально-политических событиях в Темрюкском г</w:t>
            </w:r>
            <w:r w:rsidRPr="00DC74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74BE">
              <w:rPr>
                <w:rFonts w:ascii="Times New Roman" w:hAnsi="Times New Roman" w:cs="Times New Roman"/>
                <w:sz w:val="28"/>
                <w:szCs w:val="28"/>
              </w:rPr>
              <w:t>родском поселении Темрюкского района</w:t>
            </w:r>
          </w:p>
        </w:tc>
      </w:tr>
      <w:tr w:rsidR="00D5627F" w:rsidRPr="00FD7F5F" w:rsidTr="00FD7F5F">
        <w:tc>
          <w:tcPr>
            <w:tcW w:w="817" w:type="dxa"/>
          </w:tcPr>
          <w:p w:rsidR="00D5627F" w:rsidRPr="00FD7F5F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037" w:type="dxa"/>
            <w:gridSpan w:val="8"/>
          </w:tcPr>
          <w:p w:rsidR="00D5627F" w:rsidRPr="00FD7F5F" w:rsidRDefault="00DC74BE" w:rsidP="00E877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Опубликование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нормативно-правовых актов </w:t>
            </w:r>
            <w:r w:rsidR="00E877A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информа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ционных соо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щений 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органов местного самоуправления Темрюкского городского поселения Темрюкского района </w:t>
            </w:r>
          </w:p>
        </w:tc>
      </w:tr>
      <w:tr w:rsidR="00B23FCD" w:rsidRPr="00FD7F5F" w:rsidTr="00FD7F5F">
        <w:trPr>
          <w:trHeight w:val="533"/>
        </w:trPr>
        <w:tc>
          <w:tcPr>
            <w:tcW w:w="817" w:type="dxa"/>
            <w:vMerge w:val="restart"/>
          </w:tcPr>
          <w:p w:rsidR="00B23FCD" w:rsidRPr="00FD7F5F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7F5F">
              <w:rPr>
                <w:rFonts w:ascii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1418" w:type="dxa"/>
            <w:vMerge w:val="restart"/>
          </w:tcPr>
          <w:p w:rsidR="00B23FCD" w:rsidRPr="00FD7F5F" w:rsidRDefault="007D7B3C" w:rsidP="002544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но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мативно-правовых актов </w:t>
            </w:r>
            <w:r w:rsidR="0025440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инфо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общений 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 xml:space="preserve"> де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тельности органов местного сам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ния Те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рюкского городск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го пос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ления Темрю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 xml:space="preserve">ского района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3FCD" w:rsidRPr="00FD7F5F" w:rsidRDefault="007D7B3C" w:rsidP="00E877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4473</w:t>
            </w:r>
            <w:r w:rsidR="00E877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FD7F5F" w:rsidRDefault="00E877A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1491,2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23FCD" w:rsidRPr="00FD7F5F" w:rsidRDefault="00E877A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FD7F5F" w:rsidRDefault="00E877A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1491,2</w:t>
            </w:r>
          </w:p>
        </w:tc>
        <w:tc>
          <w:tcPr>
            <w:tcW w:w="1705" w:type="dxa"/>
            <w:vMerge w:val="restart"/>
          </w:tcPr>
          <w:p w:rsidR="00B23FCD" w:rsidRPr="00FD7F5F" w:rsidRDefault="007D7B3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Опублик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но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мативно-правовых актов адм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нистрации Темрюкск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го горо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рюкского района,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шений С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вета Те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Темрюкск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ционных сообщений 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 xml:space="preserve"> деятел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ности орг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 местн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го сам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управления Темрюкск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го горо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80B47">
              <w:rPr>
                <w:rFonts w:ascii="Times New Roman" w:hAnsi="Times New Roman" w:cs="Times New Roman"/>
                <w:sz w:val="28"/>
                <w:szCs w:val="28"/>
              </w:rPr>
              <w:t>рюкского района в СМИ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площади 114710 кв. см</w:t>
            </w:r>
          </w:p>
        </w:tc>
        <w:tc>
          <w:tcPr>
            <w:tcW w:w="1662" w:type="dxa"/>
            <w:vMerge w:val="restart"/>
          </w:tcPr>
          <w:p w:rsidR="00B23FCD" w:rsidRPr="00FD7F5F" w:rsidRDefault="00FD7F5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рюкского 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Темрю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B23FCD" w:rsidRPr="00FD7F5F" w:rsidTr="00FD7F5F">
        <w:trPr>
          <w:trHeight w:val="3322"/>
        </w:trPr>
        <w:tc>
          <w:tcPr>
            <w:tcW w:w="817" w:type="dxa"/>
            <w:vMerge/>
          </w:tcPr>
          <w:p w:rsidR="00B23FCD" w:rsidRPr="00FD7F5F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3FCD" w:rsidRPr="00FD7F5F" w:rsidRDefault="007F2D1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4473,6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3FCD" w:rsidRPr="00FD7F5F" w:rsidRDefault="00E877A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1491,2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23FCD" w:rsidRPr="00FD7F5F" w:rsidRDefault="00E877A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1491,2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3FCD" w:rsidRPr="00FD7F5F" w:rsidRDefault="00E877A6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1491,2</w:t>
            </w:r>
          </w:p>
        </w:tc>
        <w:tc>
          <w:tcPr>
            <w:tcW w:w="1705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F5F" w:rsidRPr="00FD7F5F" w:rsidTr="00E80B47">
        <w:tc>
          <w:tcPr>
            <w:tcW w:w="817" w:type="dxa"/>
          </w:tcPr>
          <w:p w:rsidR="00FD7F5F" w:rsidRPr="00FD7F5F" w:rsidRDefault="00FD7F5F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9037" w:type="dxa"/>
            <w:gridSpan w:val="8"/>
          </w:tcPr>
          <w:p w:rsidR="00FD7F5F" w:rsidRPr="00FD7F5F" w:rsidRDefault="007F2D12" w:rsidP="00254407">
            <w:pPr>
              <w:pStyle w:val="11"/>
              <w:shd w:val="clear" w:color="auto" w:fill="auto"/>
              <w:spacing w:after="0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</w:t>
            </w:r>
            <w:r w:rsidR="00763591">
              <w:rPr>
                <w:sz w:val="28"/>
                <w:szCs w:val="28"/>
              </w:rPr>
              <w:t xml:space="preserve"> п</w:t>
            </w:r>
            <w:r w:rsidR="00763591" w:rsidRPr="000302DA">
              <w:rPr>
                <w:sz w:val="28"/>
                <w:szCs w:val="28"/>
              </w:rPr>
              <w:t>одпи</w:t>
            </w:r>
            <w:r w:rsidR="00763591">
              <w:rPr>
                <w:sz w:val="28"/>
                <w:szCs w:val="28"/>
              </w:rPr>
              <w:t>ски</w:t>
            </w:r>
            <w:r w:rsidR="00763591" w:rsidRPr="000302DA">
              <w:rPr>
                <w:sz w:val="28"/>
                <w:szCs w:val="28"/>
              </w:rPr>
              <w:t xml:space="preserve"> на периодические издания </w:t>
            </w:r>
          </w:p>
        </w:tc>
      </w:tr>
      <w:tr w:rsidR="00A3562E" w:rsidRPr="00FD7F5F" w:rsidTr="00A3562E">
        <w:trPr>
          <w:trHeight w:val="536"/>
        </w:trPr>
        <w:tc>
          <w:tcPr>
            <w:tcW w:w="817" w:type="dxa"/>
            <w:vMerge w:val="restart"/>
          </w:tcPr>
          <w:p w:rsidR="00A3562E" w:rsidRPr="00FD7F5F" w:rsidRDefault="00A3562E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1418" w:type="dxa"/>
            <w:vMerge w:val="restart"/>
          </w:tcPr>
          <w:p w:rsidR="00A3562E" w:rsidRPr="007D7B3C" w:rsidRDefault="00763591" w:rsidP="002544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одпи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 на пери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302DA">
              <w:rPr>
                <w:rFonts w:ascii="Times New Roman" w:hAnsi="Times New Roman" w:cs="Times New Roman"/>
                <w:sz w:val="28"/>
                <w:szCs w:val="28"/>
              </w:rPr>
              <w:t xml:space="preserve">дические издания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562E" w:rsidRPr="00FD7F5F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562E" w:rsidRPr="00FD7F5F" w:rsidRDefault="007F2D1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FD7F5F" w:rsidRDefault="007D7B3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3562E" w:rsidRPr="00FD7F5F" w:rsidRDefault="007D7B3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FD7F5F" w:rsidRDefault="007D7B3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1705" w:type="dxa"/>
            <w:vMerge w:val="restart"/>
          </w:tcPr>
          <w:p w:rsidR="00A3562E" w:rsidRPr="00FD7F5F" w:rsidRDefault="007D7B3C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Подписка Темрюкск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го горо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рюкского района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1A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 xml:space="preserve"> периодич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ских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 xml:space="preserve"> изд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7B3C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1662" w:type="dxa"/>
            <w:vMerge w:val="restart"/>
          </w:tcPr>
          <w:p w:rsidR="00A3562E" w:rsidRPr="00FD7F5F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A3562E" w:rsidRPr="00FD7F5F" w:rsidTr="00A3562E">
        <w:trPr>
          <w:trHeight w:val="4422"/>
        </w:trPr>
        <w:tc>
          <w:tcPr>
            <w:tcW w:w="817" w:type="dxa"/>
            <w:vMerge/>
          </w:tcPr>
          <w:p w:rsidR="00A3562E" w:rsidRDefault="00A3562E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3562E" w:rsidRPr="00FD7F5F" w:rsidRDefault="007F2D12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562E" w:rsidRPr="00FD7F5F" w:rsidRDefault="007D7B3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3562E" w:rsidRPr="00FD7F5F" w:rsidRDefault="007D7B3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562E" w:rsidRPr="00FD7F5F" w:rsidRDefault="007D7B3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1705" w:type="dxa"/>
            <w:vMerge/>
          </w:tcPr>
          <w:p w:rsidR="00A3562E" w:rsidRDefault="00A3562E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C79" w:rsidRDefault="009C7C79" w:rsidP="009C7C7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C7C79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4</w:t>
      </w:r>
      <w:r w:rsidR="009C7C79"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. Обоснование ресурсного обеспечения 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662204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701"/>
        <w:gridCol w:w="1560"/>
        <w:gridCol w:w="1701"/>
        <w:gridCol w:w="1559"/>
      </w:tblGrid>
      <w:tr w:rsidR="009C7C79" w:rsidRPr="009C7C79" w:rsidTr="00BA364D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Наименование мер</w:t>
            </w:r>
            <w:r w:rsidRPr="009C7C79">
              <w:rPr>
                <w:rStyle w:val="FontStyle57"/>
                <w:sz w:val="28"/>
                <w:szCs w:val="28"/>
              </w:rPr>
              <w:t>о</w:t>
            </w:r>
            <w:r w:rsidRPr="009C7C79">
              <w:rPr>
                <w:rStyle w:val="FontStyle57"/>
                <w:sz w:val="28"/>
                <w:szCs w:val="28"/>
              </w:rPr>
              <w:t>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right="5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Источники финансиро</w:t>
            </w:r>
            <w:r w:rsidRPr="009C7C79">
              <w:rPr>
                <w:rStyle w:val="FontStyle57"/>
                <w:sz w:val="28"/>
                <w:szCs w:val="28"/>
              </w:rPr>
              <w:softHyphen/>
              <w:t>вания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374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В том числе по годам</w:t>
            </w:r>
          </w:p>
        </w:tc>
      </w:tr>
      <w:tr w:rsidR="009C7C79" w:rsidRPr="009C7C79" w:rsidTr="00BA364D">
        <w:trPr>
          <w:trHeight w:val="522"/>
        </w:trPr>
        <w:tc>
          <w:tcPr>
            <w:tcW w:w="31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2017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2018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2019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</w:tr>
      <w:tr w:rsidR="009C7C79" w:rsidRPr="009C7C79" w:rsidTr="00BA364D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538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749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5</w:t>
            </w:r>
          </w:p>
        </w:tc>
      </w:tr>
      <w:tr w:rsidR="009C7C79" w:rsidRPr="009C7C79" w:rsidTr="00BA364D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sz w:val="28"/>
                <w:szCs w:val="28"/>
              </w:rPr>
              <w:t>Общий объем финанс</w:t>
            </w:r>
            <w:r w:rsidRPr="009C7C79">
              <w:rPr>
                <w:sz w:val="28"/>
                <w:szCs w:val="28"/>
              </w:rPr>
              <w:t>и</w:t>
            </w:r>
            <w:r w:rsidRPr="009C7C79">
              <w:rPr>
                <w:sz w:val="28"/>
                <w:szCs w:val="28"/>
              </w:rPr>
              <w:t>рования мероприятий муниципальной пр</w:t>
            </w:r>
            <w:r w:rsidRPr="009C7C79">
              <w:rPr>
                <w:sz w:val="28"/>
                <w:szCs w:val="28"/>
              </w:rPr>
              <w:t>о</w:t>
            </w:r>
            <w:r w:rsidRPr="009C7C79">
              <w:rPr>
                <w:sz w:val="28"/>
                <w:szCs w:val="28"/>
              </w:rPr>
              <w:t>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7F2D12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sz w:val="28"/>
                <w:szCs w:val="28"/>
              </w:rPr>
              <w:t>1518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7F2D12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sz w:val="28"/>
                <w:szCs w:val="28"/>
              </w:rPr>
              <w:t>1518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7F2D12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sz w:val="28"/>
                <w:szCs w:val="28"/>
              </w:rPr>
              <w:t>1518</w:t>
            </w:r>
          </w:p>
        </w:tc>
      </w:tr>
    </w:tbl>
    <w:p w:rsidR="009C7C79" w:rsidRDefault="009C7C79" w:rsidP="003673A6">
      <w:pPr>
        <w:pStyle w:val="a4"/>
        <w:ind w:right="-5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04"/>
    </w:p>
    <w:p w:rsidR="00B84E74" w:rsidRDefault="003673A6" w:rsidP="003673A6">
      <w:pPr>
        <w:pStyle w:val="11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5" w:name="sub_503"/>
      <w:r>
        <w:rPr>
          <w:b/>
          <w:sz w:val="28"/>
          <w:szCs w:val="28"/>
        </w:rPr>
        <w:lastRenderedPageBreak/>
        <w:t>5</w:t>
      </w:r>
      <w:r w:rsidR="009C7C79" w:rsidRPr="005D12CB">
        <w:rPr>
          <w:b/>
          <w:sz w:val="28"/>
          <w:szCs w:val="28"/>
        </w:rPr>
        <w:t>.</w:t>
      </w:r>
      <w:r w:rsidR="009C7C79" w:rsidRPr="006A2F69">
        <w:rPr>
          <w:sz w:val="28"/>
          <w:szCs w:val="28"/>
        </w:rPr>
        <w:t xml:space="preserve"> </w:t>
      </w:r>
      <w:bookmarkEnd w:id="5"/>
      <w:r>
        <w:rPr>
          <w:b/>
          <w:sz w:val="28"/>
          <w:szCs w:val="28"/>
        </w:rPr>
        <w:t xml:space="preserve">Методика оценки </w:t>
      </w:r>
      <w:r w:rsidR="009C7C79" w:rsidRPr="00887449">
        <w:rPr>
          <w:b/>
          <w:sz w:val="28"/>
          <w:szCs w:val="28"/>
        </w:rPr>
        <w:t xml:space="preserve">эффективности </w:t>
      </w:r>
      <w:r>
        <w:rPr>
          <w:b/>
          <w:sz w:val="28"/>
          <w:szCs w:val="28"/>
        </w:rPr>
        <w:t xml:space="preserve">реализации </w:t>
      </w:r>
    </w:p>
    <w:p w:rsidR="009C7C79" w:rsidRPr="00887449" w:rsidRDefault="009C7C79" w:rsidP="003673A6">
      <w:pPr>
        <w:pStyle w:val="11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 w:rsidRPr="00887449">
        <w:rPr>
          <w:b/>
          <w:sz w:val="28"/>
          <w:szCs w:val="28"/>
        </w:rPr>
        <w:t>муниципальной программы</w:t>
      </w:r>
    </w:p>
    <w:p w:rsidR="009C7C79" w:rsidRPr="004A0D5A" w:rsidRDefault="009C7C79" w:rsidP="00FB0E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603"/>
      <w:r w:rsidRPr="004A0D5A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</w:t>
      </w:r>
      <w:r w:rsidRPr="004A0D5A">
        <w:rPr>
          <w:rFonts w:ascii="Times New Roman" w:hAnsi="Times New Roman" w:cs="Times New Roman"/>
          <w:sz w:val="28"/>
          <w:szCs w:val="28"/>
        </w:rPr>
        <w:t>а</w:t>
      </w:r>
      <w:r w:rsidRPr="004A0D5A">
        <w:rPr>
          <w:rFonts w:ascii="Times New Roman" w:hAnsi="Times New Roman" w:cs="Times New Roman"/>
          <w:sz w:val="28"/>
          <w:szCs w:val="28"/>
        </w:rPr>
        <w:t>телей с их плановыми значениями по результатам отчетного года.</w:t>
      </w:r>
    </w:p>
    <w:bookmarkEnd w:id="6"/>
    <w:p w:rsidR="009C7C79" w:rsidRDefault="009C7C79" w:rsidP="009C7C79">
      <w:pPr>
        <w:pStyle w:val="a4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FE7541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6</w:t>
      </w:r>
      <w:r w:rsidR="009C7C79"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. Механизм реализации муниципальной программы</w:t>
      </w:r>
      <w:bookmarkEnd w:id="4"/>
      <w:r w:rsidR="009C7C7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и контроль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за ее выполнением</w:t>
      </w:r>
    </w:p>
    <w:p w:rsidR="009C7C79" w:rsidRDefault="009C7C79" w:rsidP="00FB0EAF">
      <w:pPr>
        <w:pStyle w:val="a4"/>
        <w:ind w:firstLine="851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9C7C79" w:rsidP="00FB0EAF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прямое финансир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 мероприятий программы из бюджета Темрюкского городского поселения Темрюкского района.</w:t>
      </w:r>
    </w:p>
    <w:p w:rsidR="00A81A88" w:rsidRPr="00B84E74" w:rsidRDefault="009C7C79" w:rsidP="00B84E74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</w:t>
      </w:r>
      <w:r w:rsidR="00A81A88">
        <w:rPr>
          <w:rFonts w:ascii="Times New Roman" w:hAnsi="Times New Roman" w:cs="Times New Roman"/>
          <w:sz w:val="28"/>
          <w:szCs w:val="28"/>
        </w:rPr>
        <w:t xml:space="preserve">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путем </w:t>
      </w:r>
      <w:r w:rsidR="00A81A88">
        <w:rPr>
          <w:rFonts w:ascii="Times New Roman" w:hAnsi="Times New Roman" w:cs="Times New Roman"/>
          <w:sz w:val="28"/>
          <w:szCs w:val="28"/>
        </w:rPr>
        <w:t>конкурентного способа определения поставщика.</w:t>
      </w:r>
    </w:p>
    <w:p w:rsidR="009C7C79" w:rsidRDefault="009C7C79" w:rsidP="00FB0EAF">
      <w:pPr>
        <w:spacing w:after="0" w:line="240" w:lineRule="auto"/>
        <w:ind w:left="57" w:right="-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863">
        <w:rPr>
          <w:rFonts w:ascii="Times New Roman" w:hAnsi="Times New Roman" w:cs="Times New Roman"/>
          <w:sz w:val="28"/>
          <w:szCs w:val="28"/>
        </w:rPr>
        <w:t>Контроль з</w:t>
      </w:r>
      <w:r>
        <w:rPr>
          <w:rFonts w:ascii="Times New Roman" w:hAnsi="Times New Roman" w:cs="Times New Roman"/>
          <w:sz w:val="28"/>
          <w:szCs w:val="28"/>
        </w:rPr>
        <w:t xml:space="preserve">а ходом выполнения </w:t>
      </w:r>
      <w:r w:rsidRPr="00132863">
        <w:rPr>
          <w:rFonts w:ascii="Times New Roman" w:hAnsi="Times New Roman" w:cs="Times New Roman"/>
          <w:sz w:val="28"/>
          <w:szCs w:val="28"/>
        </w:rPr>
        <w:t>муниципальной программы осуществл</w:t>
      </w:r>
      <w:r w:rsidRPr="00132863">
        <w:rPr>
          <w:rFonts w:ascii="Times New Roman" w:hAnsi="Times New Roman" w:cs="Times New Roman"/>
          <w:sz w:val="28"/>
          <w:szCs w:val="28"/>
        </w:rPr>
        <w:t>я</w:t>
      </w:r>
      <w:r w:rsidRPr="00132863">
        <w:rPr>
          <w:rFonts w:ascii="Times New Roman" w:hAnsi="Times New Roman" w:cs="Times New Roman"/>
          <w:sz w:val="28"/>
          <w:szCs w:val="28"/>
        </w:rPr>
        <w:t>ет координатор муниципально</w:t>
      </w:r>
      <w:r>
        <w:rPr>
          <w:rFonts w:ascii="Times New Roman" w:hAnsi="Times New Roman" w:cs="Times New Roman"/>
          <w:sz w:val="28"/>
          <w:szCs w:val="28"/>
        </w:rPr>
        <w:t>й программы, Совет Темрюкского городского поселения Темрюкского района</w:t>
      </w:r>
      <w:r w:rsidR="00FB0EAF">
        <w:rPr>
          <w:rFonts w:ascii="Times New Roman" w:hAnsi="Times New Roman" w:cs="Times New Roman"/>
          <w:sz w:val="28"/>
          <w:szCs w:val="28"/>
        </w:rPr>
        <w:t>.</w:t>
      </w:r>
    </w:p>
    <w:p w:rsidR="009C7C79" w:rsidRDefault="009C7C79" w:rsidP="009C7C79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Default="009C7C79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Pr="00651788" w:rsidRDefault="009C7C79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65178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C7C79" w:rsidRPr="00651788" w:rsidRDefault="009C7C79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65178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C7C79" w:rsidRPr="005D473B" w:rsidRDefault="009C7C79" w:rsidP="009C7C79">
      <w:pPr>
        <w:spacing w:after="0" w:line="240" w:lineRule="auto"/>
        <w:ind w:right="-82"/>
        <w:rPr>
          <w:rStyle w:val="ac"/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  <w:r w:rsidR="00B84E7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5D473B">
        <w:rPr>
          <w:rFonts w:ascii="Times New Roman" w:hAnsi="Times New Roman"/>
          <w:bCs/>
          <w:sz w:val="28"/>
          <w:szCs w:val="28"/>
        </w:rPr>
        <w:t>С.В.</w:t>
      </w:r>
      <w:r>
        <w:rPr>
          <w:rFonts w:ascii="Times New Roman" w:hAnsi="Times New Roman"/>
          <w:bCs/>
          <w:sz w:val="28"/>
          <w:szCs w:val="28"/>
        </w:rPr>
        <w:t>Сайгашкин</w:t>
      </w:r>
    </w:p>
    <w:p w:rsidR="009C7C79" w:rsidRPr="006E7E88" w:rsidRDefault="009C7C79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C7C79" w:rsidRPr="006E7E88" w:rsidSect="0072717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9F9" w:rsidRPr="006C6794" w:rsidRDefault="00B059F9" w:rsidP="00B474D9">
      <w:pPr>
        <w:spacing w:after="0" w:line="240" w:lineRule="auto"/>
      </w:pPr>
      <w:r>
        <w:separator/>
      </w:r>
    </w:p>
  </w:endnote>
  <w:endnote w:type="continuationSeparator" w:id="0">
    <w:p w:rsidR="00B059F9" w:rsidRPr="006C6794" w:rsidRDefault="00B059F9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9F9" w:rsidRPr="006C6794" w:rsidRDefault="00B059F9" w:rsidP="00B474D9">
      <w:pPr>
        <w:spacing w:after="0" w:line="240" w:lineRule="auto"/>
      </w:pPr>
      <w:r>
        <w:separator/>
      </w:r>
    </w:p>
  </w:footnote>
  <w:footnote w:type="continuationSeparator" w:id="0">
    <w:p w:rsidR="00B059F9" w:rsidRPr="006C6794" w:rsidRDefault="00B059F9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597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84E74" w:rsidRPr="006D326F" w:rsidRDefault="00A207E5" w:rsidP="00BA364D">
        <w:pPr>
          <w:pStyle w:val="a7"/>
          <w:tabs>
            <w:tab w:val="left" w:pos="4264"/>
            <w:tab w:val="center" w:pos="4819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32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84E74" w:rsidRPr="006D326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D32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440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D32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84E74" w:rsidRPr="00CA4829" w:rsidRDefault="00A207E5" w:rsidP="00BA364D">
    <w:pPr>
      <w:pStyle w:val="a7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A207E5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B84E74" w:rsidRDefault="00B84E74">
                    <w:pPr>
                      <w:pStyle w:val="a9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fldSimple w:instr=" PAGE    \* MERGEFORMAT ">
                      <w:r w:rsidR="00254407" w:rsidRPr="00254407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6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4813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10C3F"/>
    <w:rsid w:val="00005B0B"/>
    <w:rsid w:val="000302DA"/>
    <w:rsid w:val="00043EAC"/>
    <w:rsid w:val="00052AC3"/>
    <w:rsid w:val="00060288"/>
    <w:rsid w:val="0008174F"/>
    <w:rsid w:val="000953F7"/>
    <w:rsid w:val="000C7807"/>
    <w:rsid w:val="00141478"/>
    <w:rsid w:val="0015177E"/>
    <w:rsid w:val="001C4713"/>
    <w:rsid w:val="001E0AAC"/>
    <w:rsid w:val="001E11B6"/>
    <w:rsid w:val="001E68ED"/>
    <w:rsid w:val="001F6315"/>
    <w:rsid w:val="0022042D"/>
    <w:rsid w:val="00220D10"/>
    <w:rsid w:val="00254407"/>
    <w:rsid w:val="00260225"/>
    <w:rsid w:val="00275286"/>
    <w:rsid w:val="002E0C74"/>
    <w:rsid w:val="00335EF0"/>
    <w:rsid w:val="003673A6"/>
    <w:rsid w:val="003A38DB"/>
    <w:rsid w:val="003A7993"/>
    <w:rsid w:val="003D5DD3"/>
    <w:rsid w:val="004468D6"/>
    <w:rsid w:val="00491068"/>
    <w:rsid w:val="005076FE"/>
    <w:rsid w:val="00526A89"/>
    <w:rsid w:val="00596CA5"/>
    <w:rsid w:val="005A73CF"/>
    <w:rsid w:val="005A761A"/>
    <w:rsid w:val="005C3E53"/>
    <w:rsid w:val="0063081E"/>
    <w:rsid w:val="0063367D"/>
    <w:rsid w:val="00647B7A"/>
    <w:rsid w:val="00662204"/>
    <w:rsid w:val="0067248D"/>
    <w:rsid w:val="0068220D"/>
    <w:rsid w:val="006B5C82"/>
    <w:rsid w:val="006C1698"/>
    <w:rsid w:val="006E7E88"/>
    <w:rsid w:val="00704B47"/>
    <w:rsid w:val="00704E97"/>
    <w:rsid w:val="00727173"/>
    <w:rsid w:val="007363D3"/>
    <w:rsid w:val="007634AF"/>
    <w:rsid w:val="00763591"/>
    <w:rsid w:val="007678A2"/>
    <w:rsid w:val="0077295B"/>
    <w:rsid w:val="00792866"/>
    <w:rsid w:val="00797171"/>
    <w:rsid w:val="007B5FDF"/>
    <w:rsid w:val="007D7B3C"/>
    <w:rsid w:val="007F2D12"/>
    <w:rsid w:val="007F6A4C"/>
    <w:rsid w:val="008001C0"/>
    <w:rsid w:val="0083505C"/>
    <w:rsid w:val="0083547F"/>
    <w:rsid w:val="00872D1B"/>
    <w:rsid w:val="0087321D"/>
    <w:rsid w:val="00881338"/>
    <w:rsid w:val="00887CDE"/>
    <w:rsid w:val="008F4024"/>
    <w:rsid w:val="00907891"/>
    <w:rsid w:val="00924AFD"/>
    <w:rsid w:val="00962F66"/>
    <w:rsid w:val="009631A4"/>
    <w:rsid w:val="0098713B"/>
    <w:rsid w:val="009C7C79"/>
    <w:rsid w:val="009F0672"/>
    <w:rsid w:val="009F2E2F"/>
    <w:rsid w:val="009F5923"/>
    <w:rsid w:val="00A207E5"/>
    <w:rsid w:val="00A31639"/>
    <w:rsid w:val="00A3562E"/>
    <w:rsid w:val="00A7052A"/>
    <w:rsid w:val="00A732DD"/>
    <w:rsid w:val="00A80F8B"/>
    <w:rsid w:val="00A81A88"/>
    <w:rsid w:val="00AE1A88"/>
    <w:rsid w:val="00AF45D2"/>
    <w:rsid w:val="00B059F9"/>
    <w:rsid w:val="00B05C35"/>
    <w:rsid w:val="00B10C3F"/>
    <w:rsid w:val="00B23FCD"/>
    <w:rsid w:val="00B32E1D"/>
    <w:rsid w:val="00B474D9"/>
    <w:rsid w:val="00B52228"/>
    <w:rsid w:val="00B84E74"/>
    <w:rsid w:val="00B86CB5"/>
    <w:rsid w:val="00BA364D"/>
    <w:rsid w:val="00BB5E2B"/>
    <w:rsid w:val="00BC12FD"/>
    <w:rsid w:val="00BC1F5E"/>
    <w:rsid w:val="00BD152A"/>
    <w:rsid w:val="00C603A3"/>
    <w:rsid w:val="00C642A3"/>
    <w:rsid w:val="00CA19A1"/>
    <w:rsid w:val="00CA2EC0"/>
    <w:rsid w:val="00CA4829"/>
    <w:rsid w:val="00CC4252"/>
    <w:rsid w:val="00D46F06"/>
    <w:rsid w:val="00D5627F"/>
    <w:rsid w:val="00DC3A4B"/>
    <w:rsid w:val="00DC4CDB"/>
    <w:rsid w:val="00DC74BE"/>
    <w:rsid w:val="00E0740D"/>
    <w:rsid w:val="00E27A2B"/>
    <w:rsid w:val="00E31C3D"/>
    <w:rsid w:val="00E6475A"/>
    <w:rsid w:val="00E80B47"/>
    <w:rsid w:val="00E877A6"/>
    <w:rsid w:val="00EC1886"/>
    <w:rsid w:val="00EC64D3"/>
    <w:rsid w:val="00F1581C"/>
    <w:rsid w:val="00FB0EAF"/>
    <w:rsid w:val="00FD0718"/>
    <w:rsid w:val="00FD7F5F"/>
    <w:rsid w:val="00FE7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0C3F"/>
    <w:rPr>
      <w:rFonts w:eastAsiaTheme="minorEastAsia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0C3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0C3F"/>
    <w:rPr>
      <w:rFonts w:eastAsiaTheme="minorEastAsia"/>
      <w:lang w:eastAsia="ru-RU"/>
    </w:rPr>
  </w:style>
  <w:style w:type="character" w:customStyle="1" w:styleId="ab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c">
    <w:name w:val="Цветовое выделение"/>
    <w:rsid w:val="009C7C79"/>
    <w:rPr>
      <w:b/>
      <w:color w:val="26282F"/>
    </w:rPr>
  </w:style>
  <w:style w:type="paragraph" w:styleId="ad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46B9F-46C5-42EE-AC29-6476A2E2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39</cp:revision>
  <cp:lastPrinted>2016-09-09T12:22:00Z</cp:lastPrinted>
  <dcterms:created xsi:type="dcterms:W3CDTF">2016-05-16T12:58:00Z</dcterms:created>
  <dcterms:modified xsi:type="dcterms:W3CDTF">2016-10-05T05:17:00Z</dcterms:modified>
</cp:coreProperties>
</file>